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41" w:rsidRPr="00F82A8A" w:rsidRDefault="00963041" w:rsidP="009630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2"/>
          <w:szCs w:val="52"/>
          <w:lang w:eastAsia="en-GB"/>
        </w:rPr>
      </w:pPr>
      <w:r w:rsidRPr="00F82A8A">
        <w:rPr>
          <w:rFonts w:eastAsia="Times New Roman" w:cstheme="minorHAnsi"/>
          <w:b/>
          <w:bCs/>
          <w:kern w:val="36"/>
          <w:sz w:val="52"/>
          <w:szCs w:val="52"/>
          <w:lang w:eastAsia="en-GB"/>
        </w:rPr>
        <w:t>About Mindfulness</w:t>
      </w:r>
    </w:p>
    <w:p w:rsidR="00963041" w:rsidRPr="00F82A8A" w:rsidRDefault="0062572E" w:rsidP="009630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(Adapted </w:t>
      </w:r>
      <w:r w:rsidR="00963041" w:rsidRPr="00F82A8A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from </w:t>
      </w:r>
      <w:hyperlink r:id="rId8" w:history="1">
        <w:r w:rsidR="00963041" w:rsidRPr="00F82A8A">
          <w:rPr>
            <w:rStyle w:val="Hyperlink"/>
            <w:rFonts w:eastAsia="Times New Roman" w:cstheme="minorHAnsi"/>
            <w:b/>
            <w:bCs/>
            <w:kern w:val="36"/>
            <w:sz w:val="28"/>
            <w:szCs w:val="28"/>
            <w:lang w:eastAsia="en-GB"/>
          </w:rPr>
          <w:t>http://oxfordmindfulness.org/about-mindfulness/</w:t>
        </w:r>
      </w:hyperlink>
      <w:r w:rsidR="00963041" w:rsidRPr="00F82A8A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)</w:t>
      </w:r>
    </w:p>
    <w:p w:rsidR="00963041" w:rsidRPr="00F82A8A" w:rsidRDefault="00963041" w:rsidP="00963041">
      <w:pPr>
        <w:spacing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Mindfulness is the awareness that emerges through paying attention on purpose, in the present moment, with compass</w:t>
      </w:r>
      <w:r w:rsidR="004B4B66">
        <w:rPr>
          <w:rFonts w:eastAsia="Times New Roman" w:cstheme="minorHAnsi"/>
          <w:sz w:val="28"/>
          <w:szCs w:val="28"/>
          <w:lang w:eastAsia="en-GB"/>
        </w:rPr>
        <w:t>ion, and open-hearted curiosity</w:t>
      </w:r>
      <w:r w:rsidRPr="00F82A8A">
        <w:rPr>
          <w:rFonts w:eastAsia="Times New Roman" w:cstheme="minorHAnsi"/>
          <w:sz w:val="28"/>
          <w:szCs w:val="28"/>
          <w:lang w:eastAsia="en-GB"/>
        </w:rPr>
        <w:t>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 xml:space="preserve">Through cultivating </w:t>
      </w:r>
      <w:proofErr w:type="gramStart"/>
      <w:r w:rsidRPr="00F82A8A">
        <w:rPr>
          <w:rFonts w:eastAsia="Times New Roman" w:cstheme="minorHAnsi"/>
          <w:sz w:val="28"/>
          <w:szCs w:val="28"/>
          <w:lang w:eastAsia="en-GB"/>
        </w:rPr>
        <w:t>mindful</w:t>
      </w:r>
      <w:proofErr w:type="gramEnd"/>
      <w:r w:rsidRPr="00F82A8A">
        <w:rPr>
          <w:rFonts w:eastAsia="Times New Roman" w:cstheme="minorHAnsi"/>
          <w:sz w:val="28"/>
          <w:szCs w:val="28"/>
          <w:lang w:eastAsia="en-GB"/>
        </w:rPr>
        <w:t xml:space="preserve"> awareness, we discover how to live in the present moment rather than brooding ab</w:t>
      </w:r>
      <w:r w:rsidR="004B4B66">
        <w:rPr>
          <w:rFonts w:eastAsia="Times New Roman" w:cstheme="minorHAnsi"/>
          <w:sz w:val="28"/>
          <w:szCs w:val="28"/>
          <w:lang w:eastAsia="en-GB"/>
        </w:rPr>
        <w:t>out the past or </w:t>
      </w:r>
      <w:r w:rsidRPr="00F82A8A">
        <w:rPr>
          <w:rFonts w:eastAsia="Times New Roman" w:cstheme="minorHAnsi"/>
          <w:sz w:val="28"/>
          <w:szCs w:val="28"/>
          <w:lang w:eastAsia="en-GB"/>
        </w:rPr>
        <w:t>worrying about the future.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82A8A">
        <w:rPr>
          <w:rFonts w:eastAsia="Times New Roman" w:cstheme="minorHAnsi"/>
          <w:b/>
          <w:bCs/>
          <w:sz w:val="28"/>
          <w:szCs w:val="28"/>
          <w:lang w:eastAsia="en-GB"/>
        </w:rPr>
        <w:t>What is MINDFULNESS?</w:t>
      </w:r>
    </w:p>
    <w:p w:rsidR="00963041" w:rsidRPr="00F82A8A" w:rsidRDefault="00EE5D48" w:rsidP="0096304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 short daily, secular meditative practice </w:t>
      </w:r>
      <w:r w:rsidR="00963041" w:rsidRPr="00F82A8A">
        <w:rPr>
          <w:rFonts w:eastAsia="Times New Roman" w:cstheme="minorHAnsi"/>
          <w:sz w:val="28"/>
          <w:szCs w:val="28"/>
          <w:lang w:eastAsia="en-GB"/>
        </w:rPr>
        <w:t>…an integrative, mind-body based training that enables people to change the way they think and feel about their experiences, especially stressful experiences. Mindfulness</w:t>
      </w:r>
      <w:r w:rsidR="0062572E">
        <w:rPr>
          <w:rFonts w:eastAsia="Times New Roman" w:cstheme="minorHAnsi"/>
          <w:sz w:val="28"/>
          <w:szCs w:val="28"/>
          <w:lang w:eastAsia="en-GB"/>
        </w:rPr>
        <w:t>:</w:t>
      </w:r>
    </w:p>
    <w:p w:rsidR="00963041" w:rsidRPr="00F82A8A" w:rsidRDefault="00963041" w:rsidP="00963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pays attention to thoughts, feelings and body sensations to become directly aware of them, and better able to manage them;</w:t>
      </w:r>
    </w:p>
    <w:p w:rsidR="00963041" w:rsidRPr="00F82A8A" w:rsidRDefault="00963041" w:rsidP="00963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has deep roots in ancient meditation practices and also draws on recent scientific advances</w:t>
      </w:r>
    </w:p>
    <w:p w:rsidR="00963041" w:rsidRPr="00F82A8A" w:rsidRDefault="00963041" w:rsidP="00963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is of potential value to everybody to help find peace in a frantic world</w:t>
      </w:r>
    </w:p>
    <w:p w:rsidR="00963041" w:rsidRPr="00F82A8A" w:rsidRDefault="00963041" w:rsidP="0096304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F82A8A">
        <w:rPr>
          <w:rFonts w:eastAsia="Times New Roman" w:cstheme="minorHAnsi"/>
          <w:b/>
          <w:sz w:val="28"/>
          <w:szCs w:val="28"/>
          <w:lang w:eastAsia="en-GB"/>
        </w:rPr>
        <w:t>Neuroscientific studies find…</w:t>
      </w:r>
    </w:p>
    <w:p w:rsidR="00963041" w:rsidRPr="00F82A8A" w:rsidRDefault="00963041" w:rsidP="00963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changes in those areas of the brain associated with decision-making, attention and empathy in people who regularly practice Mindfulness meditation;</w:t>
      </w:r>
    </w:p>
    <w:p w:rsidR="00963041" w:rsidRPr="00F82A8A" w:rsidRDefault="00963041" w:rsidP="00963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that meditation increases the area of the brain linked to regulating emotion, and that it improves people’s attention, job performance, productivity and satisfaction;</w:t>
      </w:r>
    </w:p>
    <w:p w:rsidR="00963041" w:rsidRPr="00F82A8A" w:rsidRDefault="00963041" w:rsidP="00963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F82A8A">
        <w:rPr>
          <w:rFonts w:eastAsia="Times New Roman" w:cstheme="minorHAnsi"/>
          <w:sz w:val="28"/>
          <w:szCs w:val="28"/>
          <w:lang w:eastAsia="en-GB"/>
        </w:rPr>
        <w:t>that</w:t>
      </w:r>
      <w:proofErr w:type="gramEnd"/>
      <w:r w:rsidRPr="00F82A8A">
        <w:rPr>
          <w:rFonts w:eastAsia="Times New Roman" w:cstheme="minorHAnsi"/>
          <w:sz w:val="28"/>
          <w:szCs w:val="28"/>
          <w:lang w:eastAsia="en-GB"/>
        </w:rPr>
        <w:t xml:space="preserve"> meditation increases blood flow, reduces blood pressure, and protects people at risk of developing hypertension: it also reduces the risk and severity of cardiovascular disease, and the risk of dying from it.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F82A8A">
        <w:rPr>
          <w:rFonts w:eastAsia="Times New Roman" w:cstheme="minorHAnsi"/>
          <w:b/>
          <w:sz w:val="28"/>
          <w:szCs w:val="28"/>
          <w:lang w:eastAsia="en-GB"/>
        </w:rPr>
        <w:t>People who have learned mindfulness…</w:t>
      </w:r>
    </w:p>
    <w:p w:rsidR="00963041" w:rsidRPr="00F82A8A" w:rsidRDefault="00963041" w:rsidP="00963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experience long-lasting physical and psychological stress reduction</w:t>
      </w:r>
    </w:p>
    <w:p w:rsidR="00963041" w:rsidRPr="00F82A8A" w:rsidRDefault="00963041" w:rsidP="00963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discover positive changes in well-being;</w:t>
      </w:r>
    </w:p>
    <w:p w:rsidR="00963041" w:rsidRPr="00F82A8A" w:rsidRDefault="00963041" w:rsidP="00963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F82A8A">
        <w:rPr>
          <w:rFonts w:eastAsia="Times New Roman" w:cstheme="minorHAnsi"/>
          <w:sz w:val="28"/>
          <w:szCs w:val="28"/>
          <w:lang w:eastAsia="en-GB"/>
        </w:rPr>
        <w:t>are</w:t>
      </w:r>
      <w:proofErr w:type="gramEnd"/>
      <w:r w:rsidRPr="00F82A8A">
        <w:rPr>
          <w:rFonts w:eastAsia="Times New Roman" w:cstheme="minorHAnsi"/>
          <w:sz w:val="28"/>
          <w:szCs w:val="28"/>
          <w:lang w:eastAsia="en-GB"/>
        </w:rPr>
        <w:t xml:space="preserve"> less likely to get stuck in depression and exhaustion, and are better able to control addictive behaviour.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lastRenderedPageBreak/>
        <w:t xml:space="preserve">It </w:t>
      </w:r>
      <w:r w:rsidR="00384779">
        <w:rPr>
          <w:rFonts w:eastAsia="Times New Roman" w:cstheme="minorHAnsi"/>
          <w:sz w:val="28"/>
          <w:szCs w:val="28"/>
          <w:lang w:eastAsia="en-GB"/>
        </w:rPr>
        <w:t xml:space="preserve">sounds and is simple, but takes some practice as we are unused to it! </w:t>
      </w:r>
      <w:r w:rsidRPr="00F82A8A">
        <w:rPr>
          <w:rFonts w:eastAsia="Times New Roman" w:cstheme="minorHAnsi"/>
          <w:sz w:val="28"/>
          <w:szCs w:val="28"/>
          <w:lang w:eastAsia="en-GB"/>
        </w:rPr>
        <w:t>Especially in our modern task-focussed lives we don’t know how to pay wise attention to what we are doing, so we miss whole swathes of our lives, and easily</w:t>
      </w:r>
      <w:r w:rsidR="007220F8">
        <w:rPr>
          <w:rFonts w:eastAsia="Times New Roman" w:cstheme="minorHAnsi"/>
          <w:sz w:val="28"/>
          <w:szCs w:val="28"/>
          <w:lang w:eastAsia="en-GB"/>
        </w:rPr>
        <w:t xml:space="preserve"> get caught in over-thinking - </w:t>
      </w:r>
      <w:r w:rsidRPr="00F82A8A">
        <w:rPr>
          <w:rFonts w:eastAsia="Times New Roman" w:cstheme="minorHAnsi"/>
          <w:sz w:val="28"/>
          <w:szCs w:val="28"/>
          <w:lang w:eastAsia="en-GB"/>
        </w:rPr>
        <w:t>damaging our well-being and making us depressed and exhausted.</w:t>
      </w:r>
    </w:p>
    <w:p w:rsidR="001E48BB" w:rsidRDefault="00384779" w:rsidP="00963041">
      <w:pPr>
        <w:pStyle w:val="NormalWeb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Mindfulness has been shown both through rigorous clinical trials and personal experience to bring real benefit and improved quality of life to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anyone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who adopt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>s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this 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regular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practice.</w:t>
      </w:r>
      <w:bookmarkStart w:id="0" w:name="_GoBack"/>
      <w:bookmarkEnd w:id="0"/>
    </w:p>
    <w:p w:rsidR="00384779" w:rsidRPr="00F82A8A" w:rsidRDefault="00384779" w:rsidP="00963041">
      <w:pPr>
        <w:pStyle w:val="NormalWeb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For more information 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>- hear it from the horse’s mouth! If you only have time for one clip, the first one is the most succinct:</w:t>
      </w:r>
    </w:p>
    <w:p w:rsidR="00144CAE" w:rsidRPr="00BB1673" w:rsidRDefault="001E48BB" w:rsidP="0014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GB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 n</w:t>
      </w:r>
      <w:r w:rsidR="00384779">
        <w:rPr>
          <w:rStyle w:val="Hyperlink"/>
          <w:rFonts w:cstheme="minorHAnsi"/>
          <w:color w:val="auto"/>
          <w:sz w:val="24"/>
          <w:szCs w:val="24"/>
          <w:u w:val="none"/>
        </w:rPr>
        <w:t>on-</w:t>
      </w:r>
      <w:proofErr w:type="spellStart"/>
      <w:r w:rsidR="00384779">
        <w:rPr>
          <w:rStyle w:val="Hyperlink"/>
          <w:rFonts w:cstheme="minorHAnsi"/>
          <w:color w:val="auto"/>
          <w:sz w:val="24"/>
          <w:szCs w:val="24"/>
          <w:u w:val="none"/>
        </w:rPr>
        <w:t>jargony</w:t>
      </w:r>
      <w:proofErr w:type="spellEnd"/>
      <w:r w:rsidR="00144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10 minute </w:t>
      </w:r>
      <w:proofErr w:type="spellStart"/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>Youtube</w:t>
      </w:r>
      <w:proofErr w:type="spellEnd"/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clip </w:t>
      </w:r>
      <w:r w:rsidR="00144CAE">
        <w:rPr>
          <w:rStyle w:val="Hyperlink"/>
          <w:rFonts w:cstheme="minorHAnsi"/>
          <w:color w:val="auto"/>
          <w:sz w:val="24"/>
          <w:szCs w:val="24"/>
          <w:u w:val="none"/>
        </w:rPr>
        <w:t>with</w:t>
      </w:r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>Dr.</w:t>
      </w:r>
      <w:proofErr w:type="spellEnd"/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Dan Sieg</w:t>
      </w:r>
      <w:r w:rsidR="001E7732">
        <w:rPr>
          <w:rStyle w:val="Hyperlink"/>
          <w:rFonts w:cstheme="minorHAnsi"/>
          <w:color w:val="auto"/>
          <w:sz w:val="24"/>
          <w:szCs w:val="24"/>
          <w:u w:val="none"/>
        </w:rPr>
        <w:t>e</w:t>
      </w:r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l on </w:t>
      </w:r>
      <w:r w:rsidR="00144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key features of </w:t>
      </w:r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Mindfulness:   </w:t>
      </w:r>
      <w:r w:rsidR="00144CAE" w:rsidRPr="00BB1673">
        <w:rPr>
          <w:rStyle w:val="Hyperlink"/>
          <w:rFonts w:cstheme="minorHAnsi"/>
          <w:sz w:val="24"/>
          <w:szCs w:val="24"/>
        </w:rPr>
        <w:t>http://www.youtube.com/watch?v=5dFrOTgAIzY</w:t>
      </w:r>
    </w:p>
    <w:p w:rsidR="009F12A7" w:rsidRPr="00E52A77" w:rsidRDefault="009F12A7" w:rsidP="009F12A7">
      <w:pPr>
        <w:rPr>
          <w:sz w:val="24"/>
          <w:szCs w:val="24"/>
        </w:rPr>
      </w:pPr>
      <w:r>
        <w:rPr>
          <w:sz w:val="24"/>
          <w:szCs w:val="24"/>
        </w:rPr>
        <w:t>Bringing mindfulness to</w:t>
      </w:r>
      <w:r w:rsidRPr="00E52A77">
        <w:rPr>
          <w:sz w:val="24"/>
          <w:szCs w:val="24"/>
        </w:rPr>
        <w:t xml:space="preserve"> UK schools</w:t>
      </w:r>
      <w:r>
        <w:rPr>
          <w:sz w:val="24"/>
          <w:szCs w:val="24"/>
        </w:rPr>
        <w:t>:</w:t>
      </w:r>
      <w:r w:rsidRPr="00E52A77">
        <w:rPr>
          <w:sz w:val="24"/>
          <w:szCs w:val="24"/>
        </w:rPr>
        <w:t xml:space="preserve">  </w:t>
      </w:r>
      <w:hyperlink r:id="rId9" w:history="1">
        <w:r w:rsidRPr="00E52A77">
          <w:rPr>
            <w:rStyle w:val="Hyperlink"/>
            <w:sz w:val="24"/>
            <w:szCs w:val="24"/>
          </w:rPr>
          <w:t>http://developingmindfulness.ning.com/video/mindful-schools-in-class-instruction</w:t>
        </w:r>
      </w:hyperlink>
      <w:r w:rsidRPr="00E52A77">
        <w:rPr>
          <w:sz w:val="24"/>
          <w:szCs w:val="24"/>
        </w:rPr>
        <w:t xml:space="preserve"> </w:t>
      </w:r>
    </w:p>
    <w:p w:rsidR="00916E82" w:rsidRPr="00916E82" w:rsidRDefault="00916E82" w:rsidP="00916E82">
      <w:p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 w:rsidRPr="00BB1673">
        <w:rPr>
          <w:rFonts w:eastAsia="Times New Roman" w:cstheme="minorHAnsi"/>
          <w:sz w:val="24"/>
          <w:szCs w:val="24"/>
          <w:lang w:eastAsia="en-GB"/>
        </w:rPr>
        <w:t xml:space="preserve">Professor Mark </w:t>
      </w:r>
      <w:proofErr w:type="gramStart"/>
      <w:r w:rsidRPr="00BB1673">
        <w:rPr>
          <w:rFonts w:eastAsia="Times New Roman" w:cstheme="minorHAnsi"/>
          <w:sz w:val="24"/>
          <w:szCs w:val="24"/>
          <w:lang w:eastAsia="en-GB"/>
        </w:rPr>
        <w:t>Williams</w:t>
      </w:r>
      <w:proofErr w:type="gramEnd"/>
      <w:r w:rsidRPr="00BB1673">
        <w:rPr>
          <w:rFonts w:eastAsia="Times New Roman" w:cstheme="minorHAnsi"/>
          <w:sz w:val="24"/>
          <w:szCs w:val="24"/>
          <w:lang w:eastAsia="en-GB"/>
        </w:rPr>
        <w:t xml:space="preserve"> talks about </w:t>
      </w:r>
      <w:r w:rsidRPr="00BB1673">
        <w:rPr>
          <w:rFonts w:eastAsia="Times New Roman" w:cstheme="minorHAnsi"/>
          <w:b/>
          <w:i/>
          <w:sz w:val="24"/>
          <w:szCs w:val="24"/>
          <w:lang w:eastAsia="en-GB"/>
        </w:rPr>
        <w:t>the benefits of Mindfulness</w:t>
      </w:r>
      <w:r w:rsidRPr="00BB1673">
        <w:rPr>
          <w:rFonts w:eastAsia="Times New Roman" w:cstheme="minorHAnsi"/>
          <w:sz w:val="24"/>
          <w:szCs w:val="24"/>
          <w:lang w:eastAsia="en-GB"/>
        </w:rPr>
        <w:t xml:space="preserve"> – see video</w:t>
      </w:r>
      <w:r>
        <w:rPr>
          <w:rFonts w:eastAsia="Times New Roman" w:cstheme="minorHAnsi"/>
          <w:sz w:val="24"/>
          <w:szCs w:val="24"/>
          <w:lang w:eastAsia="en-GB"/>
        </w:rPr>
        <w:t xml:space="preserve"> clips</w:t>
      </w:r>
      <w:r w:rsidRPr="00BB1673">
        <w:rPr>
          <w:rFonts w:eastAsia="Times New Roman" w:cstheme="minorHAnsi"/>
          <w:sz w:val="24"/>
          <w:szCs w:val="24"/>
          <w:lang w:eastAsia="en-GB"/>
        </w:rPr>
        <w:t xml:space="preserve"> at: </w:t>
      </w:r>
      <w:hyperlink r:id="rId10" w:anchor="p/u/3/CyiwVwwjFtQ" w:history="1">
        <w:r w:rsidRPr="00BB1673">
          <w:rPr>
            <w:rStyle w:val="Hyperlink"/>
            <w:rFonts w:cstheme="minorHAnsi"/>
            <w:sz w:val="24"/>
            <w:szCs w:val="24"/>
          </w:rPr>
          <w:t>http://www.youtube.com/user/OxfordMindfulness?feature=guide#p/u/3/CyiwVwwjFtQ</w:t>
        </w:r>
      </w:hyperlink>
    </w:p>
    <w:p w:rsidR="005E477D" w:rsidRPr="00BB1673" w:rsidRDefault="005E477D" w:rsidP="00963041">
      <w:pPr>
        <w:spacing w:before="100" w:beforeAutospacing="1" w:after="100" w:afterAutospacing="1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See also the other main UK centre, the </w:t>
      </w:r>
      <w:r w:rsidRPr="00BB1673">
        <w:rPr>
          <w:rFonts w:cstheme="minorHAnsi"/>
          <w:b/>
          <w:i/>
          <w:sz w:val="24"/>
          <w:szCs w:val="24"/>
        </w:rPr>
        <w:t>Centre for Mindfulness Research and Practice, Bangor University</w:t>
      </w:r>
      <w:r w:rsidRPr="00BB1673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at: </w:t>
      </w:r>
      <w:hyperlink r:id="rId11" w:history="1">
        <w:r w:rsidRPr="00BB1673">
          <w:rPr>
            <w:rStyle w:val="Hyperlink"/>
            <w:rFonts w:cstheme="minorHAnsi"/>
            <w:sz w:val="24"/>
            <w:szCs w:val="24"/>
          </w:rPr>
          <w:t>http://www.bangor.ac.uk/mindfulness/index.php.en?menu=0&amp;catid=0</w:t>
        </w:r>
      </w:hyperlink>
      <w:r w:rsidRPr="00BB1673">
        <w:rPr>
          <w:rStyle w:val="Hyperlink"/>
          <w:rFonts w:cstheme="minorHAnsi"/>
          <w:sz w:val="24"/>
          <w:szCs w:val="24"/>
        </w:rPr>
        <w:t xml:space="preserve"> </w:t>
      </w:r>
    </w:p>
    <w:p w:rsidR="00144CAE" w:rsidRDefault="005E477D" w:rsidP="00144CAE">
      <w:pPr>
        <w:rPr>
          <w:rStyle w:val="Hyperlink"/>
          <w:rFonts w:cstheme="minorHAnsi"/>
          <w:sz w:val="24"/>
          <w:szCs w:val="24"/>
        </w:rPr>
      </w:pPr>
      <w:r w:rsidRPr="00BB1673">
        <w:rPr>
          <w:rStyle w:val="Hyperlink"/>
          <w:rFonts w:cstheme="minorHAnsi"/>
          <w:color w:val="auto"/>
          <w:sz w:val="24"/>
          <w:szCs w:val="24"/>
          <w:u w:val="none"/>
        </w:rPr>
        <w:t>You can l</w:t>
      </w:r>
      <w:r w:rsidR="0065509C" w:rsidRPr="00BB1673">
        <w:rPr>
          <w:rStyle w:val="Hyperlink"/>
          <w:rFonts w:cstheme="minorHAnsi"/>
          <w:color w:val="auto"/>
          <w:sz w:val="24"/>
          <w:szCs w:val="24"/>
          <w:u w:val="none"/>
        </w:rPr>
        <w:t>isten to</w:t>
      </w:r>
      <w:r w:rsidR="00916E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 30 minute</w:t>
      </w:r>
      <w:r w:rsidR="0065509C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Radio 4 broadcast </w:t>
      </w:r>
      <w:r w:rsidR="0065509C" w:rsidRPr="00BB1673">
        <w:rPr>
          <w:rFonts w:eastAsia="Times New Roman" w:cstheme="minorHAnsi"/>
          <w:b/>
          <w:i/>
          <w:sz w:val="24"/>
          <w:szCs w:val="24"/>
          <w:lang w:eastAsia="en-GB"/>
        </w:rPr>
        <w:t xml:space="preserve">Brain Culture: Neuroscience and </w:t>
      </w:r>
      <w:proofErr w:type="spellStart"/>
      <w:r w:rsidR="0065509C" w:rsidRPr="00BB1673">
        <w:rPr>
          <w:rFonts w:eastAsia="Times New Roman" w:cstheme="minorHAnsi"/>
          <w:b/>
          <w:i/>
          <w:sz w:val="24"/>
          <w:szCs w:val="24"/>
          <w:lang w:eastAsia="en-GB"/>
        </w:rPr>
        <w:t>Soc</w:t>
      </w:r>
      <w:proofErr w:type="spellEnd"/>
      <w:r w:rsidR="0065509C" w:rsidRPr="00BB1673">
        <w:rPr>
          <w:rFonts w:eastAsia="Times New Roman" w:cstheme="minorHAnsi"/>
          <w:b/>
          <w:i/>
          <w:sz w:val="24"/>
          <w:szCs w:val="24"/>
          <w:lang w:eastAsia="en-GB"/>
        </w:rPr>
        <w:t>…2. Brain Science and Education</w:t>
      </w:r>
      <w:r w:rsidR="0065509C" w:rsidRPr="00BB1673">
        <w:rPr>
          <w:rFonts w:eastAsia="Times New Roman" w:cstheme="minorHAnsi"/>
          <w:sz w:val="24"/>
          <w:szCs w:val="24"/>
          <w:lang w:eastAsia="en-GB"/>
        </w:rPr>
        <w:t xml:space="preserve"> in which </w:t>
      </w:r>
      <w:r w:rsidR="0065509C" w:rsidRPr="00BB1673">
        <w:rPr>
          <w:rFonts w:cstheme="minorHAnsi"/>
          <w:sz w:val="24"/>
          <w:szCs w:val="24"/>
        </w:rPr>
        <w:t>Matthew Taylor examines how British schools will change in the era of 'Brain Culture'.</w:t>
      </w:r>
      <w:r w:rsidR="0065509C" w:rsidRPr="00BB1673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2" w:history="1">
        <w:r w:rsidR="0065509C" w:rsidRPr="00BB1673">
          <w:rPr>
            <w:rStyle w:val="Hyperlink"/>
            <w:rFonts w:cstheme="minorHAnsi"/>
            <w:sz w:val="24"/>
            <w:szCs w:val="24"/>
          </w:rPr>
          <w:t>http://www.bbc.co.uk/iplayer/console/b017cfkq</w:t>
        </w:r>
      </w:hyperlink>
      <w:r w:rsidR="0065509C" w:rsidRPr="00BB1673">
        <w:rPr>
          <w:rStyle w:val="Hyperlink"/>
          <w:rFonts w:cstheme="minorHAnsi"/>
          <w:sz w:val="24"/>
          <w:szCs w:val="24"/>
        </w:rPr>
        <w:t xml:space="preserve"> </w:t>
      </w:r>
    </w:p>
    <w:p w:rsidR="00963041" w:rsidRPr="00144CAE" w:rsidRDefault="00144CAE" w:rsidP="00144CAE">
      <w:pPr>
        <w:rPr>
          <w:rFonts w:cstheme="minorHAnsi"/>
          <w:color w:val="0000FF" w:themeColor="hyperlink"/>
          <w:sz w:val="24"/>
          <w:szCs w:val="24"/>
          <w:u w:val="single"/>
        </w:rPr>
      </w:pPr>
      <w:r w:rsidRPr="00144CAE">
        <w:rPr>
          <w:rFonts w:cstheme="minorHAnsi"/>
          <w:sz w:val="24"/>
          <w:szCs w:val="24"/>
        </w:rPr>
        <w:t>Or experience a talk and meditation with the founder of Western Mindfulness:</w:t>
      </w:r>
      <w:r>
        <w:rPr>
          <w:rFonts w:cstheme="minorHAnsi"/>
          <w:i/>
          <w:sz w:val="24"/>
          <w:szCs w:val="24"/>
        </w:rPr>
        <w:t xml:space="preserve"> </w:t>
      </w:r>
      <w:r w:rsidR="005E477D" w:rsidRPr="00144CAE">
        <w:rPr>
          <w:rFonts w:eastAsia="Times New Roman" w:cstheme="minorHAnsi"/>
          <w:i/>
          <w:vanish/>
          <w:sz w:val="24"/>
          <w:szCs w:val="24"/>
          <w:lang w:eastAsia="en-GB"/>
        </w:rPr>
        <w:t>Bottom of Form</w:t>
      </w:r>
      <w:r w:rsidRPr="00144CAE">
        <w:rPr>
          <w:rFonts w:cstheme="minorHAnsi"/>
          <w:color w:val="0000FF" w:themeColor="hyperlink"/>
          <w:sz w:val="24"/>
          <w:szCs w:val="24"/>
        </w:rPr>
        <w:t xml:space="preserve"> </w:t>
      </w:r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 xml:space="preserve">Mindfulness with Jon </w:t>
      </w:r>
      <w:proofErr w:type="spellStart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>Kabat-Zinn</w:t>
      </w:r>
      <w:proofErr w:type="spellEnd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 xml:space="preserve"> on </w:t>
      </w:r>
      <w:proofErr w:type="spellStart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>Youtube</w:t>
      </w:r>
      <w:proofErr w:type="spellEnd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 xml:space="preserve">: </w:t>
      </w:r>
      <w:hyperlink r:id="rId13" w:history="1">
        <w:r w:rsidR="005E477D" w:rsidRPr="00BB1673">
          <w:rPr>
            <w:rStyle w:val="Hyperlink"/>
            <w:rFonts w:cstheme="minorHAnsi"/>
            <w:sz w:val="24"/>
            <w:szCs w:val="24"/>
          </w:rPr>
          <w:t>http://www.youtube.com/watch?v=3nwwKbM_vJc</w:t>
        </w:r>
      </w:hyperlink>
      <w:r w:rsidR="005E477D" w:rsidRPr="00BB1673">
        <w:rPr>
          <w:rFonts w:cstheme="minorHAnsi"/>
          <w:sz w:val="24"/>
          <w:szCs w:val="24"/>
        </w:rPr>
        <w:t xml:space="preserve"> </w:t>
      </w:r>
    </w:p>
    <w:p w:rsidR="00144CAE" w:rsidRDefault="00275993" w:rsidP="00E52A77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737A79" wp14:editId="0A2E440F">
            <wp:simplePos x="0" y="0"/>
            <wp:positionH relativeFrom="column">
              <wp:posOffset>1924050</wp:posOffset>
            </wp:positionH>
            <wp:positionV relativeFrom="paragraph">
              <wp:posOffset>146685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BB" w:rsidRDefault="001E48BB" w:rsidP="005E477D">
      <w:pPr>
        <w:jc w:val="right"/>
        <w:rPr>
          <w:rFonts w:cstheme="minorHAnsi"/>
          <w:sz w:val="28"/>
          <w:szCs w:val="28"/>
        </w:rPr>
      </w:pPr>
    </w:p>
    <w:p w:rsidR="001E48BB" w:rsidRDefault="001E48BB" w:rsidP="005E477D">
      <w:pPr>
        <w:jc w:val="right"/>
        <w:rPr>
          <w:rFonts w:cstheme="minorHAnsi"/>
          <w:sz w:val="28"/>
          <w:szCs w:val="28"/>
        </w:rPr>
      </w:pPr>
    </w:p>
    <w:p w:rsidR="001E48BB" w:rsidRDefault="001E48BB" w:rsidP="005E477D">
      <w:pPr>
        <w:jc w:val="right"/>
        <w:rPr>
          <w:rFonts w:cstheme="minorHAnsi"/>
          <w:sz w:val="28"/>
          <w:szCs w:val="28"/>
        </w:rPr>
      </w:pPr>
    </w:p>
    <w:p w:rsidR="00F82A8A" w:rsidRPr="00144CAE" w:rsidRDefault="00275993" w:rsidP="00275993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sectPr w:rsidR="00F82A8A" w:rsidRPr="00144CAE" w:rsidSect="00561A6C">
      <w:footerReference w:type="default" r:id="rId15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81" w:rsidRDefault="00247381" w:rsidP="00EF4905">
      <w:pPr>
        <w:spacing w:after="0" w:line="240" w:lineRule="auto"/>
      </w:pPr>
      <w:r>
        <w:separator/>
      </w:r>
    </w:p>
  </w:endnote>
  <w:endnote w:type="continuationSeparator" w:id="0">
    <w:p w:rsidR="00247381" w:rsidRDefault="00247381" w:rsidP="00EF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6C" w:rsidRDefault="00561A6C">
    <w:pPr>
      <w:pStyle w:val="Footer"/>
    </w:pPr>
    <w:r>
      <w:rPr>
        <w:sz w:val="16"/>
        <w:szCs w:val="16"/>
      </w:rPr>
      <w:t xml:space="preserve">     All rights re</w:t>
    </w:r>
    <w:r w:rsidR="001E7732">
      <w:rPr>
        <w:sz w:val="16"/>
        <w:szCs w:val="16"/>
      </w:rPr>
      <w:t>served © I’m OK, You’re OK</w:t>
    </w:r>
    <w:r>
      <w:rPr>
        <w:sz w:val="16"/>
        <w:szCs w:val="16"/>
      </w:rPr>
      <w:t xml:space="preserve">, </w:t>
    </w:r>
    <w:r w:rsidR="001E7732">
      <w:rPr>
        <w:sz w:val="16"/>
        <w:szCs w:val="16"/>
      </w:rPr>
      <w:t>2014</w:t>
    </w:r>
    <w:r>
      <w:rPr>
        <w:sz w:val="16"/>
        <w:szCs w:val="16"/>
      </w:rPr>
      <w:t xml:space="preserve">                                                         </w:t>
    </w:r>
    <w:r w:rsidRPr="001F51CC">
      <w:rPr>
        <w:rFonts w:ascii="Calibri" w:eastAsia="Calibri" w:hAnsi="Calibri"/>
        <w:sz w:val="16"/>
        <w:szCs w:val="16"/>
      </w:rPr>
      <w:t xml:space="preserve">Registered company number </w:t>
    </w:r>
    <w:hyperlink r:id="rId1" w:history="1">
      <w:r w:rsidRPr="001F51CC">
        <w:rPr>
          <w:rFonts w:ascii="Calibri" w:eastAsia="Calibri" w:hAnsi="Calibri"/>
          <w:color w:val="0000FF"/>
          <w:sz w:val="16"/>
          <w:szCs w:val="16"/>
        </w:rPr>
        <w:t>07801818</w:t>
      </w:r>
    </w:hyperlink>
  </w:p>
  <w:p w:rsidR="00EF4905" w:rsidRDefault="00EF4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81" w:rsidRDefault="00247381" w:rsidP="00EF4905">
      <w:pPr>
        <w:spacing w:after="0" w:line="240" w:lineRule="auto"/>
      </w:pPr>
      <w:r>
        <w:separator/>
      </w:r>
    </w:p>
  </w:footnote>
  <w:footnote w:type="continuationSeparator" w:id="0">
    <w:p w:rsidR="00247381" w:rsidRDefault="00247381" w:rsidP="00EF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D25"/>
    <w:multiLevelType w:val="multilevel"/>
    <w:tmpl w:val="EED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977BE"/>
    <w:multiLevelType w:val="multilevel"/>
    <w:tmpl w:val="0DA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853FF"/>
    <w:multiLevelType w:val="multilevel"/>
    <w:tmpl w:val="39A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1"/>
    <w:rsid w:val="00144CAE"/>
    <w:rsid w:val="001E48BB"/>
    <w:rsid w:val="001E7732"/>
    <w:rsid w:val="00247381"/>
    <w:rsid w:val="00275993"/>
    <w:rsid w:val="00384779"/>
    <w:rsid w:val="00403415"/>
    <w:rsid w:val="00482AC1"/>
    <w:rsid w:val="004B4B66"/>
    <w:rsid w:val="00561A6C"/>
    <w:rsid w:val="005B2AE9"/>
    <w:rsid w:val="005E477D"/>
    <w:rsid w:val="00613575"/>
    <w:rsid w:val="0062572E"/>
    <w:rsid w:val="0065509C"/>
    <w:rsid w:val="007220F8"/>
    <w:rsid w:val="00916E82"/>
    <w:rsid w:val="00963041"/>
    <w:rsid w:val="009F12A7"/>
    <w:rsid w:val="00BB1673"/>
    <w:rsid w:val="00BD1987"/>
    <w:rsid w:val="00E52A77"/>
    <w:rsid w:val="00E66DEC"/>
    <w:rsid w:val="00EE5D48"/>
    <w:rsid w:val="00EF0603"/>
    <w:rsid w:val="00EF4905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041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7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05"/>
  </w:style>
  <w:style w:type="paragraph" w:styleId="Footer">
    <w:name w:val="footer"/>
    <w:basedOn w:val="Normal"/>
    <w:link w:val="Foot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05"/>
  </w:style>
  <w:style w:type="paragraph" w:styleId="BalloonText">
    <w:name w:val="Balloon Text"/>
    <w:basedOn w:val="Normal"/>
    <w:link w:val="BalloonTextChar"/>
    <w:uiPriority w:val="99"/>
    <w:semiHidden/>
    <w:unhideWhenUsed/>
    <w:rsid w:val="00E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041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7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05"/>
  </w:style>
  <w:style w:type="paragraph" w:styleId="Footer">
    <w:name w:val="footer"/>
    <w:basedOn w:val="Normal"/>
    <w:link w:val="Foot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05"/>
  </w:style>
  <w:style w:type="paragraph" w:styleId="BalloonText">
    <w:name w:val="Balloon Text"/>
    <w:basedOn w:val="Normal"/>
    <w:link w:val="BalloonTextChar"/>
    <w:uiPriority w:val="99"/>
    <w:semiHidden/>
    <w:unhideWhenUsed/>
    <w:rsid w:val="00E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0C0C0"/>
                            <w:left w:val="none" w:sz="0" w:space="0" w:color="D9D9D9"/>
                            <w:bottom w:val="none" w:sz="0" w:space="0" w:color="D9D9D9"/>
                            <w:right w:val="none" w:sz="0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fordmindfulness.org/about-mindfulness/" TargetMode="External"/><Relationship Id="rId13" Type="http://schemas.openxmlformats.org/officeDocument/2006/relationships/hyperlink" Target="http://www.youtube.com/watch?v=3nwwKbM_vJ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bc.co.uk/iplayer/console/b017cfk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gor.ac.uk/mindfulness/index.php.en?menu=0&amp;cati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user/OxfordMindfulness?feature=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ingmindfulness.ning.com/video/mindful-schools-in-class-instruction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ck2.companieshouse.gov.uk/2e4e1b0280d25650ea95e7d47b8cb3b7/companysearch?link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2014-01-28T04:54:00Z</dcterms:created>
  <dcterms:modified xsi:type="dcterms:W3CDTF">2014-01-28T04:54:00Z</dcterms:modified>
</cp:coreProperties>
</file>